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A2" w:rsidRDefault="00E118DE">
      <w:pPr>
        <w:rPr>
          <w:rFonts w:ascii="Comic Sans MS" w:hAnsi="Comic Sans MS"/>
          <w:b/>
          <w:bCs/>
          <w:sz w:val="24"/>
          <w:szCs w:val="24"/>
          <w:lang w:val="el-GR"/>
        </w:rPr>
      </w:pPr>
      <w:r w:rsidRPr="00E118DE">
        <w:rPr>
          <w:rFonts w:ascii="Comic Sans MS" w:hAnsi="Comic Sans MS"/>
          <w:b/>
          <w:bCs/>
          <w:sz w:val="24"/>
          <w:szCs w:val="24"/>
          <w:lang w:val="el-GR"/>
        </w:rPr>
        <w:t>Εργασίες 30/03/2020</w:t>
      </w:r>
    </w:p>
    <w:p w:rsidR="00E118DE" w:rsidRDefault="00E118DE" w:rsidP="00E118DE">
      <w:pPr>
        <w:pStyle w:val="a3"/>
        <w:numPr>
          <w:ilvl w:val="0"/>
          <w:numId w:val="1"/>
        </w:numPr>
        <w:rPr>
          <w:rFonts w:ascii="Comic Sans MS" w:hAnsi="Comic Sans MS"/>
          <w:sz w:val="24"/>
          <w:szCs w:val="24"/>
          <w:lang w:val="el-GR"/>
        </w:rPr>
      </w:pPr>
      <w:r>
        <w:rPr>
          <w:rFonts w:ascii="Comic Sans MS" w:hAnsi="Comic Sans MS"/>
          <w:sz w:val="24"/>
          <w:szCs w:val="24"/>
          <w:lang w:val="el-GR"/>
        </w:rPr>
        <w:t>Τα παιδιά μόνα τους να διαβάσουν το κείμενο της 1ης Απριλίου και να κάνουν τις ασκήσεις. Είναι ένα εύκολο κείμενο που μπορούν μόνα τους να το επεξεργαστούν και να βρουν τις πληροφορίες.</w:t>
      </w:r>
    </w:p>
    <w:p w:rsidR="00E118DE" w:rsidRDefault="00E118DE" w:rsidP="00E118DE">
      <w:pPr>
        <w:pStyle w:val="a3"/>
        <w:rPr>
          <w:rFonts w:ascii="Comic Sans MS" w:hAnsi="Comic Sans MS"/>
          <w:sz w:val="24"/>
          <w:szCs w:val="24"/>
          <w:lang w:val="el-GR"/>
        </w:rPr>
      </w:pPr>
    </w:p>
    <w:p w:rsidR="00E118DE" w:rsidRDefault="00E118DE" w:rsidP="00E118DE">
      <w:pPr>
        <w:pStyle w:val="a3"/>
        <w:numPr>
          <w:ilvl w:val="0"/>
          <w:numId w:val="1"/>
        </w:numPr>
        <w:rPr>
          <w:rFonts w:ascii="Comic Sans MS" w:hAnsi="Comic Sans MS"/>
          <w:sz w:val="24"/>
          <w:szCs w:val="24"/>
          <w:lang w:val="el-GR"/>
        </w:rPr>
      </w:pPr>
      <w:r>
        <w:rPr>
          <w:rFonts w:ascii="Comic Sans MS" w:hAnsi="Comic Sans MS"/>
          <w:sz w:val="24"/>
          <w:szCs w:val="24"/>
          <w:lang w:val="el-GR"/>
        </w:rPr>
        <w:t>Διαβάστε μαζί με τα παιδιά τις ιστορίες του Ευαγόρα Παλληκαρίδη και του Γρηγόρη Αυξεντίου. Λατρεύουν να μαθαίνουν για αυτές τις ιστορίες! Μπορείτε να τους διηγηθείτε και προσωπικές σας εμπειρίες ή ακόμα καλύτερα, οι παππούδες τους (τηλεφωνικά εννοείται!).</w:t>
      </w:r>
    </w:p>
    <w:p w:rsidR="00E118DE" w:rsidRPr="00E118DE" w:rsidRDefault="00E118DE" w:rsidP="00E118DE">
      <w:pPr>
        <w:pStyle w:val="a3"/>
        <w:rPr>
          <w:rFonts w:ascii="Comic Sans MS" w:hAnsi="Comic Sans MS"/>
          <w:sz w:val="24"/>
          <w:szCs w:val="24"/>
          <w:lang w:val="el-GR"/>
        </w:rPr>
      </w:pPr>
    </w:p>
    <w:p w:rsidR="00E118DE" w:rsidRPr="00E118DE" w:rsidRDefault="00E118DE" w:rsidP="00E118DE">
      <w:pPr>
        <w:pStyle w:val="a3"/>
        <w:rPr>
          <w:rFonts w:ascii="Comic Sans MS" w:hAnsi="Comic Sans MS"/>
          <w:sz w:val="24"/>
          <w:szCs w:val="24"/>
          <w:lang w:val="el-GR"/>
        </w:rPr>
      </w:pPr>
    </w:p>
    <w:p w:rsidR="00E118DE" w:rsidRDefault="00E118DE" w:rsidP="00E118DE">
      <w:pPr>
        <w:pStyle w:val="a3"/>
        <w:numPr>
          <w:ilvl w:val="0"/>
          <w:numId w:val="1"/>
        </w:numPr>
        <w:rPr>
          <w:rFonts w:ascii="Comic Sans MS" w:hAnsi="Comic Sans MS"/>
          <w:sz w:val="24"/>
          <w:szCs w:val="24"/>
          <w:lang w:val="el-GR"/>
        </w:rPr>
      </w:pPr>
      <w:r>
        <w:rPr>
          <w:rFonts w:ascii="Comic Sans MS" w:hAnsi="Comic Sans MS"/>
          <w:sz w:val="24"/>
          <w:szCs w:val="24"/>
          <w:lang w:val="el-GR"/>
        </w:rPr>
        <w:t>Να απαντηθούν οι ερωτήσεις του φυλλαδίου.</w:t>
      </w:r>
    </w:p>
    <w:p w:rsidR="00F926F0" w:rsidRDefault="00F926F0" w:rsidP="00F926F0">
      <w:pPr>
        <w:pStyle w:val="a3"/>
        <w:rPr>
          <w:rFonts w:ascii="Comic Sans MS" w:hAnsi="Comic Sans MS"/>
          <w:sz w:val="24"/>
          <w:szCs w:val="24"/>
          <w:lang w:val="el-GR"/>
        </w:rPr>
      </w:pPr>
    </w:p>
    <w:p w:rsidR="00F926F0" w:rsidRDefault="00F926F0" w:rsidP="00E118DE">
      <w:pPr>
        <w:pStyle w:val="a3"/>
        <w:numPr>
          <w:ilvl w:val="0"/>
          <w:numId w:val="1"/>
        </w:numPr>
        <w:rPr>
          <w:rFonts w:ascii="Comic Sans MS" w:hAnsi="Comic Sans MS"/>
          <w:sz w:val="24"/>
          <w:szCs w:val="24"/>
          <w:lang w:val="el-GR"/>
        </w:rPr>
      </w:pPr>
      <w:r>
        <w:rPr>
          <w:rFonts w:ascii="Comic Sans MS" w:hAnsi="Comic Sans MS"/>
          <w:sz w:val="24"/>
          <w:szCs w:val="24"/>
          <w:lang w:val="el-GR"/>
        </w:rPr>
        <w:t>Φυλλάδιο μαθηματικών (Σήμερα θα θυμηθούμε την κάθετη πρόσθεση</w:t>
      </w:r>
      <w:bookmarkStart w:id="0" w:name="_GoBack"/>
      <w:bookmarkEnd w:id="0"/>
      <w:r>
        <w:rPr>
          <w:rFonts w:ascii="Comic Sans MS" w:hAnsi="Comic Sans MS"/>
          <w:sz w:val="24"/>
          <w:szCs w:val="24"/>
          <w:lang w:val="el-GR"/>
        </w:rPr>
        <w:t xml:space="preserve"> με κρατούμενο. Δεν ξεχνώ να γράφω πάνω από τις δεκάδες το κρατούμενο και πάντα αρχίζω την πρόσθεση από τις μονάδες)</w:t>
      </w:r>
    </w:p>
    <w:p w:rsidR="00E118DE" w:rsidRDefault="00E118DE" w:rsidP="00E118DE">
      <w:pPr>
        <w:rPr>
          <w:rFonts w:ascii="Comic Sans MS" w:hAnsi="Comic Sans MS"/>
          <w:sz w:val="24"/>
          <w:szCs w:val="24"/>
          <w:lang w:val="el-GR"/>
        </w:rPr>
      </w:pPr>
    </w:p>
    <w:p w:rsidR="00E118DE" w:rsidRDefault="00E118DE" w:rsidP="00E118DE">
      <w:pPr>
        <w:rPr>
          <w:rFonts w:ascii="Comic Sans MS" w:hAnsi="Comic Sans MS"/>
          <w:b/>
          <w:bCs/>
          <w:sz w:val="24"/>
          <w:szCs w:val="24"/>
          <w:u w:val="single"/>
          <w:lang w:val="el-GR"/>
        </w:rPr>
      </w:pPr>
      <w:r w:rsidRPr="00E118DE">
        <w:rPr>
          <w:rFonts w:ascii="Comic Sans MS" w:hAnsi="Comic Sans MS"/>
          <w:b/>
          <w:bCs/>
          <w:sz w:val="24"/>
          <w:szCs w:val="24"/>
          <w:u w:val="single"/>
          <w:lang w:val="el-GR"/>
        </w:rPr>
        <w:t>Σημείωση</w:t>
      </w:r>
    </w:p>
    <w:p w:rsidR="00F926F0" w:rsidRDefault="00E118DE" w:rsidP="00F926F0">
      <w:pPr>
        <w:pStyle w:val="a3"/>
        <w:numPr>
          <w:ilvl w:val="0"/>
          <w:numId w:val="2"/>
        </w:numPr>
        <w:rPr>
          <w:rFonts w:ascii="Comic Sans MS" w:hAnsi="Comic Sans MS"/>
          <w:sz w:val="24"/>
          <w:szCs w:val="24"/>
          <w:lang w:val="el-GR"/>
        </w:rPr>
      </w:pPr>
      <w:r w:rsidRPr="00F926F0">
        <w:rPr>
          <w:rFonts w:ascii="Comic Sans MS" w:hAnsi="Comic Sans MS"/>
          <w:sz w:val="24"/>
          <w:szCs w:val="24"/>
          <w:lang w:val="el-GR"/>
        </w:rPr>
        <w:t>Λόγω της αργίας της 1ης Απριλίου, δεν θα αναρτήσω καινούριες εργασίες την Τετάρτη. Οι σημερινές εργασίες να ολοκληρωθούν μέχρι την Παρασκευή.</w:t>
      </w:r>
    </w:p>
    <w:p w:rsidR="00F926F0" w:rsidRDefault="00F926F0" w:rsidP="00F926F0">
      <w:pPr>
        <w:pStyle w:val="a3"/>
        <w:rPr>
          <w:rFonts w:ascii="Comic Sans MS" w:hAnsi="Comic Sans MS"/>
          <w:sz w:val="24"/>
          <w:szCs w:val="24"/>
          <w:lang w:val="el-GR"/>
        </w:rPr>
      </w:pPr>
    </w:p>
    <w:p w:rsidR="00E118DE" w:rsidRDefault="00F926F0" w:rsidP="00F926F0">
      <w:pPr>
        <w:pStyle w:val="a3"/>
        <w:numPr>
          <w:ilvl w:val="0"/>
          <w:numId w:val="2"/>
        </w:numPr>
        <w:rPr>
          <w:rFonts w:ascii="Comic Sans MS" w:hAnsi="Comic Sans MS"/>
          <w:sz w:val="24"/>
          <w:szCs w:val="24"/>
          <w:lang w:val="el-GR"/>
        </w:rPr>
      </w:pPr>
      <w:r w:rsidRPr="00F926F0">
        <w:rPr>
          <w:rFonts w:ascii="Comic Sans MS" w:hAnsi="Comic Sans MS"/>
          <w:sz w:val="24"/>
          <w:szCs w:val="24"/>
          <w:lang w:val="el-GR"/>
        </w:rPr>
        <w:t>Μοιράστε τις εργασίες των παιδιών ώστε να έχουν κάτι να κάνουν κάθε μέρα. Μην τους πιέζετε να ολοκληρώσουν όλες τις εργασίες την ίδια μέρα. Σκοπός είναι να τους κρατάμε σε εγρήγορση και να έχουν κάτι να απασχολούνται, αλλά όχι να τους προσθέτουμε επιπλέον άγχος</w:t>
      </w:r>
      <w:r>
        <w:rPr>
          <w:rFonts w:ascii="Comic Sans MS" w:hAnsi="Comic Sans MS"/>
          <w:sz w:val="24"/>
          <w:szCs w:val="24"/>
          <w:lang w:val="el-GR"/>
        </w:rPr>
        <w:t>.</w:t>
      </w:r>
    </w:p>
    <w:p w:rsidR="00F926F0" w:rsidRPr="00F926F0" w:rsidRDefault="00F926F0" w:rsidP="00F926F0">
      <w:pPr>
        <w:pStyle w:val="a3"/>
        <w:rPr>
          <w:rFonts w:ascii="Comic Sans MS" w:hAnsi="Comic Sans MS"/>
          <w:sz w:val="24"/>
          <w:szCs w:val="24"/>
          <w:lang w:val="el-GR"/>
        </w:rPr>
      </w:pPr>
    </w:p>
    <w:p w:rsidR="00F926F0" w:rsidRDefault="00F926F0" w:rsidP="00F926F0">
      <w:pPr>
        <w:rPr>
          <w:rFonts w:ascii="Comic Sans MS" w:hAnsi="Comic Sans MS"/>
          <w:sz w:val="24"/>
          <w:szCs w:val="24"/>
          <w:lang w:val="el-GR"/>
        </w:rPr>
      </w:pPr>
      <w:r>
        <w:rPr>
          <w:rFonts w:ascii="Comic Sans MS" w:hAnsi="Comic Sans MS"/>
          <w:sz w:val="24"/>
          <w:szCs w:val="24"/>
          <w:lang w:val="el-GR"/>
        </w:rPr>
        <w:t>Τα φιλία μου στα παιδάκια και πέστε τους πόσο τα πεθύμησα!</w:t>
      </w:r>
    </w:p>
    <w:p w:rsidR="00F926F0" w:rsidRDefault="00F926F0" w:rsidP="00F926F0">
      <w:pPr>
        <w:rPr>
          <w:rFonts w:ascii="Comic Sans MS" w:hAnsi="Comic Sans MS"/>
          <w:sz w:val="24"/>
          <w:szCs w:val="24"/>
          <w:lang w:val="el-GR"/>
        </w:rPr>
      </w:pPr>
      <w:r>
        <w:rPr>
          <w:rFonts w:ascii="Comic Sans MS" w:hAnsi="Comic Sans MS"/>
          <w:sz w:val="24"/>
          <w:szCs w:val="24"/>
          <w:lang w:val="el-GR"/>
        </w:rPr>
        <w:t>Καλή βδομάδα!!</w:t>
      </w:r>
    </w:p>
    <w:p w:rsidR="00F926F0" w:rsidRPr="00F926F0" w:rsidRDefault="00F926F0" w:rsidP="00F926F0">
      <w:pPr>
        <w:rPr>
          <w:rFonts w:ascii="Comic Sans MS" w:hAnsi="Comic Sans MS"/>
          <w:sz w:val="24"/>
          <w:szCs w:val="24"/>
          <w:lang w:val="el-GR"/>
        </w:rPr>
      </w:pPr>
      <w:r>
        <w:rPr>
          <w:rFonts w:ascii="Comic Sans MS" w:hAnsi="Comic Sans MS"/>
          <w:sz w:val="24"/>
          <w:szCs w:val="24"/>
          <w:lang w:val="el-GR"/>
        </w:rPr>
        <w:t>Ξένια Χαραλάμπους</w:t>
      </w:r>
    </w:p>
    <w:p w:rsidR="00E118DE" w:rsidRDefault="00E118DE" w:rsidP="00E118DE">
      <w:pPr>
        <w:rPr>
          <w:rFonts w:ascii="Comic Sans MS" w:hAnsi="Comic Sans MS"/>
          <w:sz w:val="24"/>
          <w:szCs w:val="24"/>
          <w:lang w:val="el-GR"/>
        </w:rPr>
      </w:pPr>
    </w:p>
    <w:p w:rsidR="00E118DE" w:rsidRPr="00E118DE" w:rsidRDefault="00E118DE" w:rsidP="00E118DE">
      <w:pPr>
        <w:rPr>
          <w:rFonts w:ascii="Comic Sans MS" w:hAnsi="Comic Sans MS"/>
          <w:sz w:val="24"/>
          <w:szCs w:val="24"/>
          <w:lang w:val="el-GR"/>
        </w:rPr>
      </w:pPr>
    </w:p>
    <w:p w:rsidR="00E118DE" w:rsidRPr="00E118DE" w:rsidRDefault="00E118DE">
      <w:pPr>
        <w:rPr>
          <w:lang w:val="el-GR"/>
        </w:rPr>
      </w:pPr>
    </w:p>
    <w:sectPr w:rsidR="00E118DE" w:rsidRPr="00E1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E4EA6"/>
    <w:multiLevelType w:val="hybridMultilevel"/>
    <w:tmpl w:val="89E6B31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B31369F"/>
    <w:multiLevelType w:val="hybridMultilevel"/>
    <w:tmpl w:val="3E3C0B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DE"/>
    <w:rsid w:val="009846A2"/>
    <w:rsid w:val="00E118DE"/>
    <w:rsid w:val="00F926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E776"/>
  <w15:chartTrackingRefBased/>
  <w15:docId w15:val="{7DCA0449-AF04-4938-912B-4C114D9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 </cp:lastModifiedBy>
  <cp:revision>2</cp:revision>
  <dcterms:created xsi:type="dcterms:W3CDTF">2020-03-29T18:01:00Z</dcterms:created>
  <dcterms:modified xsi:type="dcterms:W3CDTF">2020-03-30T06:57:00Z</dcterms:modified>
</cp:coreProperties>
</file>